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92" w:rsidRDefault="00153F92">
      <w:pPr>
        <w:pStyle w:val="Balk10"/>
        <w:keepNext/>
        <w:keepLines/>
        <w:shd w:val="clear" w:color="auto" w:fill="auto"/>
        <w:spacing w:after="79" w:line="300" w:lineRule="exact"/>
        <w:ind w:left="300"/>
      </w:pPr>
      <w:bookmarkStart w:id="0" w:name="bookmark0"/>
    </w:p>
    <w:p w:rsidR="00153F92" w:rsidRDefault="00153F92" w:rsidP="00153F92">
      <w:pPr>
        <w:pStyle w:val="Balk10"/>
        <w:keepNext/>
        <w:keepLines/>
        <w:shd w:val="clear" w:color="auto" w:fill="auto"/>
        <w:spacing w:after="0" w:line="300" w:lineRule="exact"/>
        <w:rPr>
          <w:rFonts w:cstheme="minorHAnsi"/>
        </w:rPr>
      </w:pPr>
      <w:bookmarkStart w:id="1" w:name="bookmark1"/>
      <w:bookmarkEnd w:id="0"/>
      <w:r w:rsidRPr="002B4C31">
        <w:rPr>
          <w:rFonts w:eastAsia="Times New Roman" w:cstheme="minorHAnsi"/>
        </w:rPr>
        <w:t>SLG GLOBAL DAĞITIM LOJİSTİK</w:t>
      </w:r>
      <w:r w:rsidRPr="002B4C31">
        <w:rPr>
          <w:rFonts w:cstheme="minorHAnsi"/>
        </w:rPr>
        <w:t xml:space="preserve"> </w:t>
      </w:r>
      <w:r>
        <w:rPr>
          <w:rFonts w:cstheme="minorHAnsi"/>
        </w:rPr>
        <w:t>SAN.</w:t>
      </w:r>
      <w:r w:rsidRPr="002B4C31">
        <w:rPr>
          <w:rFonts w:cstheme="minorHAnsi"/>
        </w:rPr>
        <w:t xml:space="preserve"> </w:t>
      </w:r>
      <w:proofErr w:type="gramStart"/>
      <w:r w:rsidRPr="002B4C31">
        <w:rPr>
          <w:rFonts w:cstheme="minorHAnsi"/>
        </w:rPr>
        <w:t>ve</w:t>
      </w:r>
      <w:proofErr w:type="gramEnd"/>
      <w:r w:rsidRPr="002B4C31">
        <w:rPr>
          <w:rFonts w:cstheme="minorHAnsi"/>
        </w:rPr>
        <w:t xml:space="preserve"> </w:t>
      </w:r>
      <w:r>
        <w:rPr>
          <w:rFonts w:cstheme="minorHAnsi"/>
        </w:rPr>
        <w:t>TİC.</w:t>
      </w:r>
      <w:r w:rsidRPr="002B4C31">
        <w:rPr>
          <w:rFonts w:cstheme="minorHAnsi"/>
        </w:rPr>
        <w:t xml:space="preserve"> </w:t>
      </w:r>
      <w:r>
        <w:rPr>
          <w:rFonts w:cstheme="minorHAnsi"/>
        </w:rPr>
        <w:t>A.Ş.</w:t>
      </w:r>
    </w:p>
    <w:p w:rsidR="00153F92" w:rsidRDefault="00153F92" w:rsidP="00153F92">
      <w:pPr>
        <w:pStyle w:val="Balk10"/>
        <w:keepNext/>
        <w:keepLines/>
        <w:shd w:val="clear" w:color="auto" w:fill="auto"/>
        <w:spacing w:after="0" w:line="300" w:lineRule="exact"/>
      </w:pPr>
      <w:bookmarkStart w:id="2" w:name="_GoBack"/>
      <w:bookmarkEnd w:id="2"/>
      <w:r>
        <w:t>WHATSAPP İLETİŞİM HATTI İLGİLİ KİŞİ AÇIK RIZA METNİ</w:t>
      </w:r>
      <w:bookmarkEnd w:id="1"/>
    </w:p>
    <w:p w:rsidR="00153F92" w:rsidRDefault="00153F92" w:rsidP="00153F92">
      <w:pPr>
        <w:pStyle w:val="Gvdemetni20"/>
        <w:shd w:val="clear" w:color="auto" w:fill="auto"/>
        <w:spacing w:before="0" w:after="310"/>
        <w:ind w:firstLine="0"/>
      </w:pPr>
      <w:r>
        <w:t>6698 sayılı Kişisel Verilerin Korunması Kanunu (bundan böyle "</w:t>
      </w:r>
      <w:r>
        <w:rPr>
          <w:rStyle w:val="Gvdemetni2Kaln"/>
        </w:rPr>
        <w:t>KVK Kanunu</w:t>
      </w:r>
      <w:r>
        <w:t xml:space="preserve">" olarak ifade edilecektir) kapsamında </w:t>
      </w:r>
      <w:r w:rsidRPr="002B4C31">
        <w:rPr>
          <w:rFonts w:eastAsia="Times New Roman" w:cstheme="minorHAnsi"/>
          <w:b/>
        </w:rPr>
        <w:t>SLG GLOBAL DAĞITIM LOJİSTİK</w:t>
      </w:r>
      <w:r w:rsidRPr="002B4C31">
        <w:rPr>
          <w:rFonts w:cstheme="minorHAnsi"/>
          <w:b/>
          <w:bCs/>
        </w:rPr>
        <w:t xml:space="preserve"> </w:t>
      </w:r>
      <w:r>
        <w:rPr>
          <w:rFonts w:cstheme="minorHAnsi"/>
          <w:b/>
          <w:bCs/>
        </w:rPr>
        <w:t>SAN.</w:t>
      </w:r>
      <w:r w:rsidRPr="002B4C31">
        <w:rPr>
          <w:rFonts w:cstheme="minorHAnsi"/>
          <w:b/>
          <w:bCs/>
        </w:rPr>
        <w:t xml:space="preserve"> </w:t>
      </w:r>
      <w:proofErr w:type="gramStart"/>
      <w:r w:rsidRPr="002B4C31">
        <w:rPr>
          <w:rFonts w:cstheme="minorHAnsi"/>
          <w:b/>
          <w:bCs/>
        </w:rPr>
        <w:t>ve</w:t>
      </w:r>
      <w:proofErr w:type="gramEnd"/>
      <w:r w:rsidRPr="002B4C31">
        <w:rPr>
          <w:rFonts w:cstheme="minorHAnsi"/>
          <w:b/>
          <w:bCs/>
        </w:rPr>
        <w:t xml:space="preserve"> </w:t>
      </w:r>
      <w:r>
        <w:rPr>
          <w:rFonts w:cstheme="minorHAnsi"/>
          <w:b/>
          <w:bCs/>
        </w:rPr>
        <w:t>TİC.</w:t>
      </w:r>
      <w:r w:rsidRPr="002B4C31">
        <w:rPr>
          <w:rFonts w:cstheme="minorHAnsi"/>
          <w:b/>
          <w:bCs/>
        </w:rPr>
        <w:t xml:space="preserve"> </w:t>
      </w:r>
      <w:r>
        <w:rPr>
          <w:rFonts w:cstheme="minorHAnsi"/>
          <w:b/>
          <w:bCs/>
        </w:rPr>
        <w:t>A.Ş.</w:t>
      </w:r>
      <w:r w:rsidRPr="002B4C31">
        <w:rPr>
          <w:rFonts w:cstheme="minorHAnsi"/>
          <w:b/>
          <w:bCs/>
        </w:rPr>
        <w:t xml:space="preserve"> </w:t>
      </w:r>
      <w:r>
        <w:rPr>
          <w:rStyle w:val="Gvdemetni2Kaln"/>
        </w:rPr>
        <w:t xml:space="preserve"> </w:t>
      </w:r>
      <w:r>
        <w:t xml:space="preserve">(bundan böyle </w:t>
      </w:r>
      <w:r>
        <w:rPr>
          <w:rStyle w:val="Gvdemetni2Kaln"/>
        </w:rPr>
        <w:t xml:space="preserve">"Şirket'' </w:t>
      </w:r>
      <w:r>
        <w:t>ya da "</w:t>
      </w:r>
      <w:proofErr w:type="spellStart"/>
      <w:r>
        <w:rPr>
          <w:rStyle w:val="Gvdemetni2Kaln"/>
        </w:rPr>
        <w:t>Skylogg</w:t>
      </w:r>
      <w:proofErr w:type="spellEnd"/>
      <w:r>
        <w:t>" olarak ifade edilecektir) 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p>
    <w:p w:rsidR="00153F92" w:rsidRDefault="00153F92" w:rsidP="00153F92">
      <w:pPr>
        <w:pStyle w:val="Balk20"/>
        <w:keepNext/>
        <w:keepLines/>
        <w:shd w:val="clear" w:color="auto" w:fill="auto"/>
        <w:spacing w:before="0" w:after="1772" w:line="220" w:lineRule="exact"/>
        <w:ind w:left="300"/>
      </w:pPr>
      <w:bookmarkStart w:id="3" w:name="bookmark2"/>
      <w:r>
        <w:t>AÇIK RIZA BEYANI</w:t>
      </w:r>
      <w:bookmarkEnd w:id="3"/>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153F92" w:rsidRDefault="00153F92">
      <w:pPr>
        <w:pStyle w:val="Balk20"/>
        <w:keepNext/>
        <w:keepLines/>
        <w:shd w:val="clear" w:color="auto" w:fill="auto"/>
        <w:spacing w:before="0" w:after="0" w:line="432" w:lineRule="exact"/>
        <w:jc w:val="left"/>
      </w:pPr>
    </w:p>
    <w:p w:rsidR="002A765E" w:rsidRDefault="008E0798">
      <w:pPr>
        <w:pStyle w:val="Balk20"/>
        <w:keepNext/>
        <w:keepLines/>
        <w:shd w:val="clear" w:color="auto" w:fill="auto"/>
        <w:spacing w:before="0" w:after="0" w:line="432" w:lineRule="exact"/>
        <w:jc w:val="left"/>
      </w:pPr>
      <w:r>
        <w:pict>
          <v:shapetype id="_x0000_t202" coordsize="21600,21600" o:spt="202" path="m,l,21600r21600,l21600,xe">
            <v:stroke joinstyle="miter"/>
            <v:path gradientshapeok="t" o:connecttype="rect"/>
          </v:shapetype>
          <v:shape id="_x0000_s1026" type="#_x0000_t202" style="position:absolute;margin-left:6.95pt;margin-top:-251.35pt;width:521.05pt;height:150.65pt;z-index:-251658752;mso-wrap-distance-left:6.95pt;mso-wrap-distance-right:5.75pt;mso-position-horizontal-relative:margin" filled="f" stroked="f">
            <v:textbox style="mso-fit-shape-to-text:t" inset="0,0,0,0">
              <w:txbxContent>
                <w:p w:rsidR="002A765E" w:rsidRDefault="008E0798">
                  <w:pPr>
                    <w:pStyle w:val="Gvdemetni20"/>
                    <w:shd w:val="clear" w:color="auto" w:fill="auto"/>
                    <w:spacing w:before="0" w:after="300"/>
                    <w:ind w:firstLine="0"/>
                  </w:pPr>
                  <w:r>
                    <w:rPr>
                      <w:rStyle w:val="Gvdemetni2Exact"/>
                    </w:rPr>
                    <w:t xml:space="preserve">Şirket tarafından </w:t>
                  </w:r>
                  <w:r>
                    <w:rPr>
                      <w:rStyle w:val="Gvdemetni2KalnExact"/>
                    </w:rPr>
                    <w:t xml:space="preserve">''KVK Mevzuatı Uyarınca </w:t>
                  </w:r>
                  <w:proofErr w:type="spellStart"/>
                  <w:r>
                    <w:rPr>
                      <w:rStyle w:val="Gvdemetni2KalnExact"/>
                    </w:rPr>
                    <w:t>WhatsApp</w:t>
                  </w:r>
                  <w:proofErr w:type="spellEnd"/>
                  <w:r>
                    <w:rPr>
                      <w:rStyle w:val="Gvdemetni2KalnExact"/>
                    </w:rPr>
                    <w:t xml:space="preserve"> İletişim Hattı İlgili Kişi Aydınlatma Metni</w:t>
                  </w:r>
                  <w:r>
                    <w:rPr>
                      <w:rStyle w:val="Gvdemetni2Exact"/>
                    </w:rPr>
                    <w:t xml:space="preserve">'' ile bilgilendirildim. </w:t>
                  </w:r>
                  <w:r>
                    <w:rPr>
                      <w:rStyle w:val="Gvdemetni2Exact"/>
                    </w:rPr>
                    <w:t>İşbu açık rızamı dilediğim zaman geri alabileceğimi, bu durumda talebimi size aydınlatma metninde tarafıma sunulan yollardan biri ile iletebileceğimi biliyorum.</w:t>
                  </w:r>
                </w:p>
                <w:p w:rsidR="002A765E" w:rsidRDefault="008E0798">
                  <w:pPr>
                    <w:pStyle w:val="Gvdemetni20"/>
                    <w:shd w:val="clear" w:color="auto" w:fill="auto"/>
                    <w:spacing w:before="0" w:after="410"/>
                    <w:ind w:left="180"/>
                  </w:pPr>
                  <w:r>
                    <w:rPr>
                      <w:rStyle w:val="Gvdemetni2Exact"/>
                    </w:rPr>
                    <w:t>• Tarafıma hizmetlerin tanıtılması, sunulan hizmetlerle ilgili olarak araştırma ve geliştirme f</w:t>
                  </w:r>
                  <w:r>
                    <w:rPr>
                      <w:rStyle w:val="Gvdemetni2Exact"/>
                    </w:rPr>
                    <w:t xml:space="preserve">aaliyetlerinin yürütülmesi, talep ve </w:t>
                  </w:r>
                  <w:proofErr w:type="gramStart"/>
                  <w:r>
                    <w:rPr>
                      <w:rStyle w:val="Gvdemetni2Exact"/>
                    </w:rPr>
                    <w:t>şikayetlerimin</w:t>
                  </w:r>
                  <w:proofErr w:type="gramEnd"/>
                  <w:r>
                    <w:rPr>
                      <w:rStyle w:val="Gvdemetni2Exact"/>
                    </w:rPr>
                    <w:t xml:space="preserve"> değerlendirilmesi, bu kapsamda tarafımla sözlü ya da yazılı iletişime geçilmesi, reklam ve pazarlama amaçlı ticari elektronik ileti gönderilmesi amacıyla kişisel verilerimin işlenmesine;</w:t>
                  </w:r>
                </w:p>
                <w:p w:rsidR="002A765E" w:rsidRDefault="008E0798">
                  <w:pPr>
                    <w:pStyle w:val="Gvdemetni20"/>
                    <w:shd w:val="clear" w:color="auto" w:fill="auto"/>
                    <w:tabs>
                      <w:tab w:val="left" w:pos="5954"/>
                    </w:tabs>
                    <w:spacing w:before="0" w:after="0" w:line="320" w:lineRule="exact"/>
                    <w:ind w:left="1740" w:firstLine="0"/>
                  </w:pPr>
                  <w:r>
                    <w:rPr>
                      <w:rStyle w:val="Gvdemetni2Exact"/>
                    </w:rPr>
                    <w:t>Açık rıza veriyorum.</w:t>
                  </w:r>
                  <w:r>
                    <w:rPr>
                      <w:rStyle w:val="Gvdemetni2Exact"/>
                    </w:rPr>
                    <w:tab/>
                  </w:r>
                  <w:r>
                    <w:rPr>
                      <w:rStyle w:val="Gvdemetni2Exact"/>
                    </w:rPr>
                    <w:t>Açık rıza vermiyorum.</w:t>
                  </w:r>
                </w:p>
              </w:txbxContent>
            </v:textbox>
            <w10:wrap type="topAndBottom" anchorx="margin"/>
          </v:shape>
        </w:pict>
      </w:r>
      <w:bookmarkStart w:id="4" w:name="bookmark3"/>
      <w:r>
        <w:t>İlgili Kişi</w:t>
      </w:r>
      <w:bookmarkEnd w:id="4"/>
    </w:p>
    <w:p w:rsidR="002A765E" w:rsidRDefault="008E0798">
      <w:pPr>
        <w:pStyle w:val="Gvdemetni20"/>
        <w:shd w:val="clear" w:color="auto" w:fill="auto"/>
        <w:spacing w:before="0" w:after="0" w:line="432" w:lineRule="exact"/>
        <w:ind w:firstLine="0"/>
        <w:jc w:val="left"/>
      </w:pPr>
      <w:r>
        <w:t>Adı Soyadı</w:t>
      </w:r>
    </w:p>
    <w:p w:rsidR="002A765E" w:rsidRDefault="008E0798">
      <w:pPr>
        <w:pStyle w:val="Gvdemetni20"/>
        <w:shd w:val="clear" w:color="auto" w:fill="auto"/>
        <w:spacing w:before="0" w:after="0" w:line="432" w:lineRule="exact"/>
        <w:ind w:firstLine="0"/>
        <w:jc w:val="left"/>
      </w:pPr>
      <w:r>
        <w:t>Tarih</w:t>
      </w:r>
    </w:p>
    <w:p w:rsidR="002A765E" w:rsidRDefault="008E0798" w:rsidP="00153F92">
      <w:pPr>
        <w:pStyle w:val="Gvdemetni20"/>
        <w:shd w:val="clear" w:color="auto" w:fill="auto"/>
        <w:spacing w:before="0" w:after="950" w:line="432" w:lineRule="exact"/>
        <w:ind w:firstLine="0"/>
        <w:jc w:val="left"/>
      </w:pPr>
      <w:r>
        <w:t>İmza</w:t>
      </w:r>
    </w:p>
    <w:sectPr w:rsidR="002A765E">
      <w:pgSz w:w="11900" w:h="16840"/>
      <w:pgMar w:top="1162" w:right="678" w:bottom="812" w:left="5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98" w:rsidRDefault="008E0798">
      <w:r>
        <w:separator/>
      </w:r>
    </w:p>
  </w:endnote>
  <w:endnote w:type="continuationSeparator" w:id="0">
    <w:p w:rsidR="008E0798" w:rsidRDefault="008E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98" w:rsidRDefault="008E0798"/>
  </w:footnote>
  <w:footnote w:type="continuationSeparator" w:id="0">
    <w:p w:rsidR="008E0798" w:rsidRDefault="008E07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765E"/>
    <w:rsid w:val="00153F92"/>
    <w:rsid w:val="002A765E"/>
    <w:rsid w:val="008E0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Calibri" w:eastAsia="Calibri" w:hAnsi="Calibri" w:cs="Calibri"/>
      <w:b w:val="0"/>
      <w:bCs w:val="0"/>
      <w:i w:val="0"/>
      <w:iCs w:val="0"/>
      <w:smallCaps w:val="0"/>
      <w:strike w:val="0"/>
      <w:sz w:val="22"/>
      <w:szCs w:val="22"/>
      <w:u w:val="none"/>
    </w:rPr>
  </w:style>
  <w:style w:type="character" w:customStyle="1" w:styleId="Gvdemetni2KalnExact">
    <w:name w:val="Gövde metni (2) + Kalın Exact"/>
    <w:basedOn w:val="Gvdemetni2"/>
    <w:rPr>
      <w:rFonts w:ascii="Calibri" w:eastAsia="Calibri" w:hAnsi="Calibri" w:cs="Calibri"/>
      <w:b/>
      <w:bCs/>
      <w:i w:val="0"/>
      <w:iCs w:val="0"/>
      <w:smallCaps w:val="0"/>
      <w:strike w:val="0"/>
      <w:sz w:val="22"/>
      <w:szCs w:val="22"/>
      <w:u w:val="none"/>
    </w:rPr>
  </w:style>
  <w:style w:type="character" w:customStyle="1" w:styleId="Gvdemetni2Exact0">
    <w:name w:val="Gövde metni (2) Exact"/>
    <w:basedOn w:val="Gvdemetni2"/>
    <w:rPr>
      <w:rFonts w:ascii="Calibri" w:eastAsia="Calibri" w:hAnsi="Calibri" w:cs="Calibri"/>
      <w:b w:val="0"/>
      <w:bCs w:val="0"/>
      <w:i w:val="0"/>
      <w:iCs w:val="0"/>
      <w:smallCaps w:val="0"/>
      <w:strike w:val="0"/>
      <w:sz w:val="22"/>
      <w:szCs w:val="22"/>
      <w:u w:val="single"/>
    </w:rPr>
  </w:style>
  <w:style w:type="character" w:customStyle="1" w:styleId="Gvdemetni216pt0ptbolukbraklyorExact">
    <w:name w:val="Gövde metni (2) + 16 pt;0 pt boşluk bırakılıyor Exact"/>
    <w:basedOn w:val="Gvdemetni2"/>
    <w:rPr>
      <w:rFonts w:ascii="Calibri" w:eastAsia="Calibri" w:hAnsi="Calibri" w:cs="Calibri"/>
      <w:b w:val="0"/>
      <w:bCs w:val="0"/>
      <w:i w:val="0"/>
      <w:iCs w:val="0"/>
      <w:smallCaps w:val="0"/>
      <w:strike w:val="0"/>
      <w:spacing w:val="-10"/>
      <w:w w:val="100"/>
      <w:sz w:val="32"/>
      <w:szCs w:val="32"/>
      <w:u w:val="none"/>
    </w:rPr>
  </w:style>
  <w:style w:type="character" w:customStyle="1" w:styleId="Balk1">
    <w:name w:val="Başlık #1_"/>
    <w:basedOn w:val="VarsaylanParagrafYazTipi"/>
    <w:link w:val="Balk10"/>
    <w:rPr>
      <w:rFonts w:ascii="Calibri" w:eastAsia="Calibri" w:hAnsi="Calibri" w:cs="Calibri"/>
      <w:b/>
      <w:bCs/>
      <w:i w:val="0"/>
      <w:iCs w:val="0"/>
      <w:smallCaps w:val="0"/>
      <w:strike w:val="0"/>
      <w:sz w:val="30"/>
      <w:szCs w:val="30"/>
      <w:u w:val="none"/>
    </w:rPr>
  </w:style>
  <w:style w:type="character" w:customStyle="1" w:styleId="Gvdemetni2">
    <w:name w:val="Gövde metni (2)_"/>
    <w:basedOn w:val="VarsaylanParagrafYazTipi"/>
    <w:link w:val="Gvdemetni20"/>
    <w:rPr>
      <w:rFonts w:ascii="Calibri" w:eastAsia="Calibri" w:hAnsi="Calibri" w:cs="Calibri"/>
      <w:b w:val="0"/>
      <w:bCs w:val="0"/>
      <w:i w:val="0"/>
      <w:iCs w:val="0"/>
      <w:smallCaps w:val="0"/>
      <w:strike w:val="0"/>
      <w:sz w:val="22"/>
      <w:szCs w:val="22"/>
      <w:u w:val="none"/>
    </w:rPr>
  </w:style>
  <w:style w:type="character" w:customStyle="1" w:styleId="Gvdemetni2Kaln">
    <w:name w:val="Gövde metni (2) + Kalın"/>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Balk2">
    <w:name w:val="Başlık #2_"/>
    <w:basedOn w:val="VarsaylanParagrafYazTipi"/>
    <w:link w:val="Balk20"/>
    <w:rPr>
      <w:rFonts w:ascii="Calibri" w:eastAsia="Calibri" w:hAnsi="Calibri" w:cs="Calibri"/>
      <w:b/>
      <w:bCs/>
      <w:i w:val="0"/>
      <w:iCs w:val="0"/>
      <w:smallCaps w:val="0"/>
      <w:strike w:val="0"/>
      <w:sz w:val="22"/>
      <w:szCs w:val="22"/>
      <w:u w:val="none"/>
    </w:rPr>
  </w:style>
  <w:style w:type="paragraph" w:customStyle="1" w:styleId="Gvdemetni20">
    <w:name w:val="Gövde metni (2)"/>
    <w:basedOn w:val="Normal"/>
    <w:link w:val="Gvdemetni2"/>
    <w:pPr>
      <w:shd w:val="clear" w:color="auto" w:fill="FFFFFF"/>
      <w:spacing w:before="120" w:after="240" w:line="307" w:lineRule="exact"/>
      <w:ind w:hanging="180"/>
      <w:jc w:val="both"/>
    </w:pPr>
    <w:rPr>
      <w:rFonts w:ascii="Calibri" w:eastAsia="Calibri" w:hAnsi="Calibri" w:cs="Calibri"/>
      <w:sz w:val="22"/>
      <w:szCs w:val="22"/>
    </w:rPr>
  </w:style>
  <w:style w:type="paragraph" w:customStyle="1" w:styleId="Balk10">
    <w:name w:val="Başlık #1"/>
    <w:basedOn w:val="Normal"/>
    <w:link w:val="Balk1"/>
    <w:pPr>
      <w:shd w:val="clear" w:color="auto" w:fill="FFFFFF"/>
      <w:spacing w:after="120" w:line="0" w:lineRule="atLeast"/>
      <w:jc w:val="center"/>
      <w:outlineLvl w:val="0"/>
    </w:pPr>
    <w:rPr>
      <w:rFonts w:ascii="Calibri" w:eastAsia="Calibri" w:hAnsi="Calibri" w:cs="Calibri"/>
      <w:b/>
      <w:bCs/>
      <w:sz w:val="30"/>
      <w:szCs w:val="30"/>
    </w:rPr>
  </w:style>
  <w:style w:type="paragraph" w:customStyle="1" w:styleId="Balk20">
    <w:name w:val="Başlık #2"/>
    <w:basedOn w:val="Normal"/>
    <w:link w:val="Balk2"/>
    <w:pPr>
      <w:shd w:val="clear" w:color="auto" w:fill="FFFFFF"/>
      <w:spacing w:before="240" w:after="660" w:line="0" w:lineRule="atLeast"/>
      <w:jc w:val="center"/>
      <w:outlineLvl w:val="1"/>
    </w:pPr>
    <w:rPr>
      <w:rFonts w:ascii="Calibri" w:eastAsia="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2023-01-02T09:04:00Z</dcterms:created>
  <dcterms:modified xsi:type="dcterms:W3CDTF">2023-01-02T09:08:00Z</dcterms:modified>
</cp:coreProperties>
</file>